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A3" w:rsidRPr="006B40A3" w:rsidRDefault="006B40A3" w:rsidP="006B40A3">
      <w:pPr>
        <w:pStyle w:val="Heading2"/>
      </w:pPr>
      <w:r w:rsidRPr="006B40A3">
        <w:rPr>
          <w:sz w:val="24"/>
          <w:szCs w:val="24"/>
        </w:rPr>
        <w:t>ОСНОВНИ ХАРАКТЕРИСТИКИ НА</w:t>
      </w:r>
      <w:r>
        <w:rPr>
          <w:b w:val="0"/>
          <w:bCs w:val="0"/>
          <w:sz w:val="24"/>
          <w:szCs w:val="24"/>
        </w:rPr>
        <w:t xml:space="preserve"> </w:t>
      </w:r>
      <w:r w:rsidRPr="006B40A3">
        <w:rPr>
          <w:sz w:val="24"/>
          <w:szCs w:val="24"/>
        </w:rPr>
        <w:t xml:space="preserve">GRABO SILANCE: </w:t>
      </w:r>
    </w:p>
    <w:p w:rsidR="006B40A3" w:rsidRPr="006B40A3" w:rsidRDefault="006B40A3" w:rsidP="006B4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40A3">
        <w:rPr>
          <w:rFonts w:ascii="Times New Roman" w:eastAsia="Times New Roman" w:hAnsi="Times New Roman" w:cs="Times New Roman"/>
          <w:b/>
          <w:bCs/>
          <w:sz w:val="24"/>
          <w:szCs w:val="24"/>
        </w:rPr>
        <w:t>Акустични</w:t>
      </w:r>
      <w:proofErr w:type="spellEnd"/>
      <w:r w:rsidRPr="006B4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b/>
          <w:bCs/>
          <w:sz w:val="24"/>
          <w:szCs w:val="24"/>
        </w:rPr>
        <w:t>свойства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звукопоглъщане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(α w = 0,15) </w:t>
      </w:r>
    </w:p>
    <w:p w:rsidR="006B40A3" w:rsidRPr="006B40A3" w:rsidRDefault="006B40A3" w:rsidP="006B4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Приятен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външен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здрав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създава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комфорт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0A3" w:rsidRPr="006B40A3" w:rsidRDefault="006B40A3" w:rsidP="006B4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40A3">
        <w:rPr>
          <w:rFonts w:ascii="Times New Roman" w:eastAsia="Times New Roman" w:hAnsi="Times New Roman" w:cs="Times New Roman"/>
          <w:b/>
          <w:bCs/>
          <w:sz w:val="24"/>
          <w:szCs w:val="24"/>
        </w:rPr>
        <w:t>Лесно</w:t>
      </w:r>
      <w:proofErr w:type="spellEnd"/>
      <w:r w:rsidRPr="006B4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b/>
          <w:bCs/>
          <w:sz w:val="24"/>
          <w:szCs w:val="24"/>
        </w:rPr>
        <w:t>почистване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изключителна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устойчивост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миене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благодарение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специалната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обработка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повърхността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технологията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PUR (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полиуретан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B40A3" w:rsidRPr="006B40A3" w:rsidRDefault="006B40A3" w:rsidP="006B4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Easy hang - </w:t>
      </w:r>
      <w:proofErr w:type="spellStart"/>
      <w:r w:rsidRPr="006B40A3">
        <w:rPr>
          <w:rFonts w:ascii="Times New Roman" w:eastAsia="Times New Roman" w:hAnsi="Times New Roman" w:cs="Times New Roman"/>
          <w:b/>
          <w:bCs/>
          <w:sz w:val="24"/>
          <w:szCs w:val="24"/>
        </w:rPr>
        <w:t>лесен</w:t>
      </w:r>
      <w:proofErr w:type="spellEnd"/>
      <w:r w:rsidRPr="006B4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b/>
          <w:bCs/>
          <w:sz w:val="24"/>
          <w:szCs w:val="24"/>
        </w:rPr>
        <w:t>монтаж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благодарение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изключителната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еластичност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B40A3" w:rsidRPr="006B40A3" w:rsidRDefault="006B40A3" w:rsidP="006B4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Sanitized® - </w:t>
      </w:r>
      <w:proofErr w:type="spellStart"/>
      <w:r w:rsidRPr="006B40A3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антибактириално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0A3" w:rsidRPr="006B40A3" w:rsidRDefault="006B40A3" w:rsidP="006B4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40A3">
        <w:rPr>
          <w:rFonts w:ascii="Times New Roman" w:eastAsia="Times New Roman" w:hAnsi="Times New Roman" w:cs="Times New Roman"/>
          <w:b/>
          <w:bCs/>
          <w:sz w:val="24"/>
          <w:szCs w:val="24"/>
        </w:rPr>
        <w:t>Дебелина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- 1,4 </w:t>
      </w:r>
      <w:proofErr w:type="spellStart"/>
      <w:r w:rsidRPr="006B40A3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B40A3" w:rsidRPr="006B40A3" w:rsidRDefault="006B40A3" w:rsidP="006B4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40A3">
        <w:rPr>
          <w:rFonts w:ascii="Times New Roman" w:eastAsia="Times New Roman" w:hAnsi="Times New Roman" w:cs="Times New Roman"/>
          <w:b/>
          <w:bCs/>
          <w:sz w:val="24"/>
          <w:szCs w:val="24"/>
        </w:rPr>
        <w:t>Ширина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- 1,4 м, </w:t>
      </w:r>
    </w:p>
    <w:p w:rsidR="006B40A3" w:rsidRPr="006B40A3" w:rsidRDefault="006B40A3" w:rsidP="006B4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40A3">
        <w:rPr>
          <w:rFonts w:ascii="Times New Roman" w:eastAsia="Times New Roman" w:hAnsi="Times New Roman" w:cs="Times New Roman"/>
          <w:b/>
          <w:bCs/>
          <w:sz w:val="24"/>
          <w:szCs w:val="24"/>
        </w:rPr>
        <w:t>Дължина</w:t>
      </w:r>
      <w:proofErr w:type="spellEnd"/>
      <w:r w:rsidRPr="006B40A3">
        <w:rPr>
          <w:rFonts w:ascii="Times New Roman" w:eastAsia="Times New Roman" w:hAnsi="Times New Roman" w:cs="Times New Roman"/>
          <w:sz w:val="24"/>
          <w:szCs w:val="24"/>
        </w:rPr>
        <w:t xml:space="preserve"> - 18-25 </w:t>
      </w:r>
    </w:p>
    <w:p w:rsidR="007348DC" w:rsidRDefault="007348DC"/>
    <w:sectPr w:rsidR="007348DC" w:rsidSect="0073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6CAA"/>
    <w:multiLevelType w:val="multilevel"/>
    <w:tmpl w:val="4C54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0A3"/>
    <w:rsid w:val="00605EDF"/>
    <w:rsid w:val="006B40A3"/>
    <w:rsid w:val="0073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DC"/>
  </w:style>
  <w:style w:type="paragraph" w:styleId="Heading2">
    <w:name w:val="heading 2"/>
    <w:basedOn w:val="Normal"/>
    <w:link w:val="Heading2Char"/>
    <w:uiPriority w:val="9"/>
    <w:qFormat/>
    <w:rsid w:val="006B4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40A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DESIGN</dc:creator>
  <cp:lastModifiedBy>NOVA DESIGN</cp:lastModifiedBy>
  <cp:revision>1</cp:revision>
  <dcterms:created xsi:type="dcterms:W3CDTF">2013-06-27T10:58:00Z</dcterms:created>
  <dcterms:modified xsi:type="dcterms:W3CDTF">2013-06-27T10:59:00Z</dcterms:modified>
</cp:coreProperties>
</file>